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0CA2C" w14:textId="77777777" w:rsidR="00F07B7E" w:rsidRDefault="00F07B7E">
      <w:pPr>
        <w:rPr>
          <w:rFonts w:ascii="Comic Sans MS" w:hAnsi="Comic Sans MS"/>
        </w:rPr>
      </w:pPr>
    </w:p>
    <w:p w14:paraId="6AE8CD01" w14:textId="77777777" w:rsidR="00F07B7E" w:rsidRDefault="00F07B7E">
      <w:pPr>
        <w:rPr>
          <w:rFonts w:ascii="Comic Sans MS" w:hAnsi="Comic Sans MS"/>
        </w:rPr>
      </w:pPr>
    </w:p>
    <w:p w14:paraId="000D8319" w14:textId="77777777" w:rsidR="00B73409" w:rsidRDefault="00A4570A">
      <w:pPr>
        <w:rPr>
          <w:rFonts w:ascii="Comic Sans MS" w:hAnsi="Comic Sans MS"/>
        </w:rPr>
      </w:pPr>
      <w:bookmarkStart w:id="0" w:name="_GoBack"/>
      <w:r>
        <w:rPr>
          <w:rFonts w:ascii="Comic Sans MS" w:hAnsi="Comic Sans MS"/>
        </w:rPr>
        <w:t>Dear P</w:t>
      </w:r>
      <w:r w:rsidR="0033274B">
        <w:rPr>
          <w:rFonts w:ascii="Comic Sans MS" w:hAnsi="Comic Sans MS"/>
        </w:rPr>
        <w:t>arents,</w:t>
      </w:r>
    </w:p>
    <w:bookmarkEnd w:id="0"/>
    <w:p w14:paraId="216B0092" w14:textId="77777777" w:rsidR="0033274B" w:rsidRDefault="0033274B">
      <w:pPr>
        <w:rPr>
          <w:rFonts w:ascii="Comic Sans MS" w:hAnsi="Comic Sans MS"/>
        </w:rPr>
      </w:pPr>
    </w:p>
    <w:p w14:paraId="21019425" w14:textId="77777777" w:rsidR="0033274B" w:rsidRDefault="0033274B">
      <w:pPr>
        <w:rPr>
          <w:rFonts w:ascii="Comic Sans MS" w:hAnsi="Comic Sans MS"/>
        </w:rPr>
      </w:pPr>
      <w:r>
        <w:rPr>
          <w:rFonts w:ascii="Comic Sans MS" w:hAnsi="Comic Sans MS"/>
        </w:rPr>
        <w:t>We would like to celebrate your child’s birthday in class. Our celeb</w:t>
      </w:r>
      <w:r w:rsidR="00E6558D">
        <w:rPr>
          <w:rFonts w:ascii="Comic Sans MS" w:hAnsi="Comic Sans MS"/>
        </w:rPr>
        <w:t>ration is a little different. We</w:t>
      </w:r>
      <w:r>
        <w:rPr>
          <w:rFonts w:ascii="Comic Sans MS" w:hAnsi="Comic Sans MS"/>
        </w:rPr>
        <w:t xml:space="preserve"> present the child’s age in terms of how many times the earth has revolved around the sun. A candle is lit in the center of our circle; this represents the sun. Your child will hold a small globe, which represents or planet earth. Your child will make the appropriate number of orbits around the sun.</w:t>
      </w:r>
    </w:p>
    <w:p w14:paraId="549D0BE8" w14:textId="77777777" w:rsidR="0033274B" w:rsidRDefault="0033274B">
      <w:pPr>
        <w:rPr>
          <w:rFonts w:ascii="Comic Sans MS" w:hAnsi="Comic Sans MS"/>
        </w:rPr>
      </w:pPr>
      <w:r>
        <w:rPr>
          <w:rFonts w:ascii="Comic Sans MS" w:hAnsi="Comic Sans MS"/>
        </w:rPr>
        <w:t>A little information about your child’s life will be read as he/she orbits the sun. In order to do this we would like you to provide us with several short paragraphs:</w:t>
      </w:r>
    </w:p>
    <w:p w14:paraId="27DEB387" w14:textId="77777777" w:rsidR="0033274B" w:rsidRDefault="0033274B" w:rsidP="0033274B">
      <w:pPr>
        <w:pStyle w:val="ListParagraph"/>
        <w:numPr>
          <w:ilvl w:val="0"/>
          <w:numId w:val="1"/>
        </w:numPr>
        <w:rPr>
          <w:rFonts w:ascii="Comic Sans MS" w:hAnsi="Comic Sans MS"/>
        </w:rPr>
      </w:pPr>
      <w:r>
        <w:rPr>
          <w:rFonts w:ascii="Comic Sans MS" w:hAnsi="Comic Sans MS"/>
        </w:rPr>
        <w:t>A brief explanation of the derivation of your child’s name if you know it, and why you chose it.</w:t>
      </w:r>
    </w:p>
    <w:p w14:paraId="2599F944" w14:textId="77777777" w:rsidR="0033274B" w:rsidRDefault="0033274B" w:rsidP="0033274B">
      <w:pPr>
        <w:pStyle w:val="ListParagraph"/>
        <w:numPr>
          <w:ilvl w:val="0"/>
          <w:numId w:val="1"/>
        </w:numPr>
        <w:rPr>
          <w:rFonts w:ascii="Comic Sans MS" w:hAnsi="Comic Sans MS"/>
        </w:rPr>
      </w:pPr>
      <w:r>
        <w:rPr>
          <w:rFonts w:ascii="Comic Sans MS" w:hAnsi="Comic Sans MS"/>
        </w:rPr>
        <w:t>A brief paragraph about each year of your child’s life – birth to one, one to two, two to three, etc. Include highlights and events that might be particularly meaningful – a new house, a new friend, a special trip, a new sibling, a new pet, etc</w:t>
      </w:r>
    </w:p>
    <w:p w14:paraId="1EFC7A86" w14:textId="77777777" w:rsidR="0033274B" w:rsidRDefault="0033274B" w:rsidP="0033274B">
      <w:pPr>
        <w:rPr>
          <w:rFonts w:ascii="Comic Sans MS" w:hAnsi="Comic Sans MS"/>
        </w:rPr>
      </w:pPr>
      <w:r>
        <w:rPr>
          <w:rFonts w:ascii="Comic Sans MS" w:hAnsi="Comic Sans MS"/>
        </w:rPr>
        <w:t>You are also welcome to send some pictures. Please only one photo representative of each year i.e. birth, one year old, two years old, etc</w:t>
      </w:r>
      <w:r w:rsidR="00A4570A">
        <w:rPr>
          <w:rFonts w:ascii="Comic Sans MS" w:hAnsi="Comic Sans MS"/>
        </w:rPr>
        <w:t>. The</w:t>
      </w:r>
      <w:r>
        <w:rPr>
          <w:rFonts w:ascii="Comic Sans MS" w:hAnsi="Comic Sans MS"/>
        </w:rPr>
        <w:t xml:space="preserve"> photos will be shared with the class as your child’s story is being told.</w:t>
      </w:r>
    </w:p>
    <w:p w14:paraId="56F531D5" w14:textId="77777777" w:rsidR="0033274B" w:rsidRDefault="0033274B" w:rsidP="0033274B">
      <w:pPr>
        <w:rPr>
          <w:rFonts w:ascii="Comic Sans MS" w:hAnsi="Comic Sans MS"/>
        </w:rPr>
      </w:pPr>
      <w:r>
        <w:rPr>
          <w:rFonts w:ascii="Comic Sans MS" w:hAnsi="Comic Sans MS"/>
        </w:rPr>
        <w:t>Birthday celebrations are often equated with special treats. We will bake a special snack with your child in class, to be served at the end of our celebration. We have several yummy recipe</w:t>
      </w:r>
      <w:r w:rsidR="00A4570A">
        <w:rPr>
          <w:rFonts w:ascii="Comic Sans MS" w:hAnsi="Comic Sans MS"/>
        </w:rPr>
        <w:t xml:space="preserve">s to choose from. </w:t>
      </w:r>
    </w:p>
    <w:p w14:paraId="17859957" w14:textId="77777777" w:rsidR="00A4570A" w:rsidRDefault="00A4570A" w:rsidP="0033274B">
      <w:pPr>
        <w:rPr>
          <w:rFonts w:ascii="Comic Sans MS" w:hAnsi="Comic Sans MS"/>
        </w:rPr>
      </w:pPr>
      <w:r>
        <w:rPr>
          <w:rFonts w:ascii="Comic Sans MS" w:hAnsi="Comic Sans MS"/>
        </w:rPr>
        <w:t>We have found this celebration to be a wonderful way to honor your child’s life and accomplishments. You are very welcome (but not required), to join us for the celebration. We thank you for your help in making your child’s celebration a meaningful and memorable event.</w:t>
      </w:r>
    </w:p>
    <w:p w14:paraId="7B5853BA" w14:textId="77777777" w:rsidR="00A4570A" w:rsidRPr="0033274B" w:rsidRDefault="00A4570A" w:rsidP="0033274B">
      <w:pPr>
        <w:rPr>
          <w:rFonts w:ascii="Comic Sans MS" w:hAnsi="Comic Sans MS"/>
        </w:rPr>
      </w:pPr>
      <w:r>
        <w:rPr>
          <w:rFonts w:ascii="Comic Sans MS" w:hAnsi="Comic Sans MS"/>
        </w:rPr>
        <w:t>Carmen.</w:t>
      </w:r>
    </w:p>
    <w:sectPr w:rsidR="00A4570A" w:rsidRPr="0033274B" w:rsidSect="00A4570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321FB"/>
    <w:multiLevelType w:val="hybridMultilevel"/>
    <w:tmpl w:val="B7327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74B"/>
    <w:rsid w:val="00025822"/>
    <w:rsid w:val="0033274B"/>
    <w:rsid w:val="003F784B"/>
    <w:rsid w:val="00A4570A"/>
    <w:rsid w:val="00B73409"/>
    <w:rsid w:val="00E6558D"/>
    <w:rsid w:val="00E94E17"/>
    <w:rsid w:val="00EF6D3E"/>
    <w:rsid w:val="00F07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7E9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4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7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4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7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Montessori School of South Riding</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admin</cp:lastModifiedBy>
  <cp:revision>2</cp:revision>
  <cp:lastPrinted>2013-12-05T01:35:00Z</cp:lastPrinted>
  <dcterms:created xsi:type="dcterms:W3CDTF">2014-05-12T20:41:00Z</dcterms:created>
  <dcterms:modified xsi:type="dcterms:W3CDTF">2014-05-12T20:41:00Z</dcterms:modified>
</cp:coreProperties>
</file>